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24E8CA75" w14:paraId="63FF9CC5" wp14:textId="6C3984FE">
      <w:pPr>
        <w:spacing w:before="0" w:beforeAutospacing="off" w:after="160" w:afterAutospacing="off" w:line="259" w:lineRule="auto"/>
        <w:ind w:left="0" w:right="0"/>
        <w:jc w:val="center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ED7C31"/>
          <w:sz w:val="28"/>
          <w:szCs w:val="28"/>
          <w:lang w:val="en-US"/>
        </w:rPr>
      </w:pPr>
      <w:r w:rsidRPr="24E8CA75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ED7C31"/>
          <w:sz w:val="28"/>
          <w:szCs w:val="28"/>
          <w:lang w:val="en-US"/>
        </w:rPr>
        <w:t>Health Care Provider (HCP) Evergreen Content</w:t>
      </w:r>
    </w:p>
    <w:p xmlns:wp14="http://schemas.microsoft.com/office/word/2010/wordml" w:rsidP="24E8CA75" w14:paraId="715AAC94" wp14:textId="4E7BA409">
      <w:pPr>
        <w:spacing w:after="160" w:line="259" w:lineRule="auto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These posts can be used during any time of year to engage WIC participants online and raise awareness of WIC and HCP partnerships. </w:t>
      </w:r>
    </w:p>
    <w:p xmlns:wp14="http://schemas.microsoft.com/office/word/2010/wordml" w:rsidP="24E8CA75" w14:paraId="1547D4B2" wp14:textId="66F73757">
      <w:pPr>
        <w:spacing w:after="160" w:line="259" w:lineRule="auto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24E8CA75" w14:paraId="05433E61" wp14:textId="6AA3671A">
      <w:pPr>
        <w:spacing w:after="160" w:line="259" w:lineRule="auto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767715C8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yellow"/>
          <w:lang w:val="en-US"/>
        </w:rPr>
        <w:t>Note to client:</w:t>
      </w:r>
      <w:r w:rsidRPr="24E8CA75" w:rsidR="767715C8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many of these are graphics, rather than photos, in order to make them more applicable to </w:t>
      </w:r>
      <w:r w:rsidRPr="24E8CA75" w:rsidR="767715C8">
        <w:rPr>
          <w:rFonts w:ascii="Arial" w:hAnsi="Arial" w:eastAsia="Arial" w:cs="Arial"/>
          <w:b w:val="1"/>
          <w:bCs w:val="1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all </w:t>
      </w:r>
      <w:r w:rsidRPr="24E8CA75" w:rsidR="767715C8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healthcare professionals.</w:t>
      </w:r>
    </w:p>
    <w:p xmlns:wp14="http://schemas.microsoft.com/office/word/2010/wordml" w:rsidP="24E8CA75" w14:paraId="4DC2F8FF" wp14:textId="7D18F994">
      <w:pPr>
        <w:pStyle w:val="Normal"/>
        <w:spacing w:after="160" w:line="259" w:lineRule="auto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4BC80A36" w14:paraId="43DF51FB" wp14:textId="249FCC40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4BC80A36" w:rsidR="4BC80A36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1</w:t>
      </w:r>
    </w:p>
    <w:p xmlns:wp14="http://schemas.microsoft.com/office/word/2010/wordml" w:rsidP="24E8CA75" w14:paraId="0EA2EE6B" wp14:textId="0441E077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WIC families, we’re here for you! We provide 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type of services offered here – OBGYN, pediatrician, etc.]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services for WIC families to help your family grow healthy and happy. Contact us today to learn more!</w:t>
      </w:r>
    </w:p>
    <w:p xmlns:wp14="http://schemas.microsoft.com/office/word/2010/wordml" w:rsidP="24E8CA75" w14:paraId="694DBC93" wp14:textId="05861EAA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website URL and/or phone number here]</w:t>
      </w:r>
    </w:p>
    <w:p xmlns:wp14="http://schemas.microsoft.com/office/word/2010/wordml" w:rsidP="1DEB7CAF" w14:paraId="06927248" wp14:textId="3B06BFA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1DEB7CAF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xmlns:wp14="http://schemas.microsoft.com/office/word/2010/wordml" w:rsidP="1DEB7CAF" w14:paraId="6FF520B0" wp14:textId="4AF57086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="7B15A113">
        <w:drawing>
          <wp:inline xmlns:wp14="http://schemas.microsoft.com/office/word/2010/wordprocessingDrawing" wp14:editId="32DCFF22" wp14:anchorId="643DE5FC">
            <wp:extent cx="2324100" cy="2324100"/>
            <wp:effectExtent l="0" t="0" r="0" b="0"/>
            <wp:docPr id="75660259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a133eaf2c704d9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4BC80A36" w14:paraId="6A7AB6C8" wp14:textId="7451F93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4BC80A36" w:rsidR="4BC80A36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2</w:t>
      </w:r>
    </w:p>
    <w:p xmlns:wp14="http://schemas.microsoft.com/office/word/2010/wordml" w:rsidP="24E8CA75" w14:paraId="71CD30D0" wp14:textId="12531AAA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 Together, we can build a healthier community. At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 xml:space="preserve"> [insert name of your organization]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, we provide WIC families with the 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type of services offered here – OBGYN, pediatrician, etc.]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 services needed to help their little ones THRIVE! 💫</w:t>
      </w:r>
    </w:p>
    <w:p xmlns:wp14="http://schemas.microsoft.com/office/word/2010/wordml" w:rsidP="24E8CA75" w14:paraId="44F3C74E" wp14:textId="062BB621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Give us a call or visit our website – we’d love to hear from you.</w:t>
      </w:r>
    </w:p>
    <w:p xmlns:wp14="http://schemas.microsoft.com/office/word/2010/wordml" w:rsidP="24E8CA75" w14:paraId="43495BD0" wp14:textId="4FC48CEA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website URL and/or phone number here]</w:t>
      </w:r>
    </w:p>
    <w:p xmlns:wp14="http://schemas.microsoft.com/office/word/2010/wordml" w:rsidP="1DEB7CAF" w14:paraId="33EC3B9B" wp14:textId="71EDC85B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1DEB7CAF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11FD6EF6" w:rsidP="1DEB7CAF" w:rsidRDefault="11FD6EF6" w14:paraId="042A8BA2" w14:textId="190328D5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="11FD6EF6">
        <w:drawing>
          <wp:inline wp14:editId="31866894" wp14:anchorId="337743EC">
            <wp:extent cx="2400300" cy="2400300"/>
            <wp:effectExtent l="0" t="0" r="0" b="0"/>
            <wp:docPr id="62240285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35d5a4991ab468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4BC80A36" w14:paraId="6442808C" wp14:textId="254AC217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4BC80A36" w:rsidR="4BC80A36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Post 3</w:t>
      </w:r>
    </w:p>
    <w:p xmlns:wp14="http://schemas.microsoft.com/office/word/2010/wordml" w:rsidP="24E8CA75" w14:paraId="58F6226C" wp14:textId="7F2628AB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Copy</w:t>
      </w: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: Are you familiar with WIC? They help pregnant parents and kids up to age 5 get nutritious food and other resources. And we help WIC families with health services! Contact us today to learn more about how we can help your family ❤️</w:t>
      </w:r>
    </w:p>
    <w:p xmlns:wp14="http://schemas.microsoft.com/office/word/2010/wordml" w:rsidP="24E8CA75" w14:paraId="59E2FC04" wp14:textId="77D4E9AE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</w:pPr>
      <w:r w:rsidRPr="24E8CA75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4471C4"/>
          <w:sz w:val="22"/>
          <w:szCs w:val="22"/>
          <w:lang w:val="en-US"/>
        </w:rPr>
        <w:t>[insert your website URL and/or phone number here]</w:t>
      </w:r>
    </w:p>
    <w:p xmlns:wp14="http://schemas.microsoft.com/office/word/2010/wordml" w:rsidP="1DEB7CAF" w14:paraId="5A58660C" wp14:textId="4E7D2D67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1DEB7CAF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1A0E2CC4" w:rsidP="1DEB7CAF" w:rsidRDefault="1A0E2CC4" w14:paraId="7AFA9C4A" w14:textId="06F44038">
      <w:pPr>
        <w:pStyle w:val="Normal"/>
        <w:spacing w:after="160" w:line="259" w:lineRule="auto"/>
        <w:ind w:left="0"/>
      </w:pPr>
      <w:r w:rsidR="1A0E2CC4">
        <w:drawing>
          <wp:inline wp14:editId="5EC92E14" wp14:anchorId="5AC3326E">
            <wp:extent cx="2466975" cy="2466975"/>
            <wp:effectExtent l="0" t="0" r="0" b="0"/>
            <wp:docPr id="134219620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b24830e7f21410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DEB7CAF" w:rsidP="1DEB7CAF" w:rsidRDefault="1DEB7CAF" w14:paraId="1EA2A9C3" w14:textId="1695D95C">
      <w:pPr>
        <w:pStyle w:val="Normal"/>
        <w:spacing w:after="160" w:line="259" w:lineRule="auto"/>
        <w:ind w:left="0"/>
      </w:pPr>
    </w:p>
    <w:p xmlns:wp14="http://schemas.microsoft.com/office/word/2010/wordml" w:rsidP="1DEB7CAF" w14:paraId="2912AA60" wp14:textId="0E77CCFF">
      <w:pPr>
        <w:spacing w:before="0" w:beforeAutospacing="off" w:after="160" w:afterAutospacing="off" w:line="259" w:lineRule="auto"/>
        <w:ind w:left="0" w:right="0"/>
        <w:jc w:val="left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4BC80A36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Th</w:t>
      </w:r>
      <w:r w:rsidRPr="1DEB7CAF" w:rsidR="4BC80A36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ese graphics can be posted on your Instagram/Facebook Story any time of year:</w:t>
      </w:r>
    </w:p>
    <w:p w:rsidR="4BC80A36" w:rsidP="4BC80A36" w:rsidRDefault="4BC80A36" w14:paraId="1B228419" w14:textId="3E6DA217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</w:p>
    <w:p xmlns:wp14="http://schemas.microsoft.com/office/word/2010/wordml" w:rsidP="4BC80A36" w14:paraId="56F45FB1" wp14:textId="0DA64659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4BC80A36" w:rsidR="4BC80A36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Story Post 1</w:t>
      </w:r>
    </w:p>
    <w:p xmlns:wp14="http://schemas.microsoft.com/office/word/2010/wordml" w:rsidP="1DEB7CAF" w14:paraId="583CD438" wp14:textId="66EDDCAA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1DEB7CAF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68247B5F" w:rsidP="1DEB7CAF" w:rsidRDefault="68247B5F" w14:paraId="2823B627" w14:textId="250CDD07">
      <w:pPr>
        <w:pStyle w:val="Normal"/>
        <w:spacing w:after="160" w:line="259" w:lineRule="auto"/>
        <w:ind w:left="0"/>
      </w:pPr>
      <w:r w:rsidR="68247B5F">
        <w:drawing>
          <wp:inline wp14:editId="718D9CDC" wp14:anchorId="59A770B9">
            <wp:extent cx="2019300" cy="3589867"/>
            <wp:effectExtent l="0" t="0" r="0" b="0"/>
            <wp:docPr id="13454162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6c45b7b459242b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3589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DEB7CAF" w:rsidP="1DEB7CAF" w:rsidRDefault="1DEB7CAF" w14:paraId="29615246" w14:textId="470D3D0C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</w:p>
    <w:p xmlns:wp14="http://schemas.microsoft.com/office/word/2010/wordml" w:rsidP="4BC80A36" w14:paraId="5321D7F1" wp14:textId="504AA939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</w:pPr>
      <w:r w:rsidRPr="4BC80A36" w:rsidR="4BC80A36">
        <w:rPr>
          <w:rFonts w:ascii="Arial" w:hAnsi="Arial" w:eastAsia="Arial" w:cs="Arial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2"/>
          <w:szCs w:val="22"/>
          <w:highlight w:val="cyan"/>
          <w:lang w:val="en-US"/>
        </w:rPr>
        <w:t>Story Post 2</w:t>
      </w:r>
    </w:p>
    <w:p xmlns:wp14="http://schemas.microsoft.com/office/word/2010/wordml" w:rsidP="1DEB7CAF" w14:paraId="2C078E63" wp14:textId="2432DB0F">
      <w:pPr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Pr="1DEB7CAF" w:rsidR="1E4B5C7F">
        <w:rPr>
          <w:rFonts w:ascii="Arial" w:hAnsi="Arial" w:eastAsia="Arial" w:cs="Arial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Visual</w:t>
      </w:r>
      <w:r w:rsidRPr="1DEB7CAF" w:rsidR="1E4B5C7F"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: </w:t>
      </w:r>
    </w:p>
    <w:p w:rsidR="4B55E0B4" w:rsidP="1DEB7CAF" w:rsidRDefault="4B55E0B4" w14:paraId="2C4CF9B6" w14:textId="451C81EB">
      <w:pPr>
        <w:pStyle w:val="Normal"/>
        <w:spacing w:after="160" w:line="259" w:lineRule="auto"/>
        <w:ind w:left="0"/>
        <w:rPr>
          <w:rFonts w:ascii="Arial" w:hAnsi="Arial" w:eastAsia="Arial" w:cs="Arial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</w:pPr>
      <w:r w:rsidR="4B55E0B4">
        <w:drawing>
          <wp:inline wp14:editId="617D25B4" wp14:anchorId="3C040532">
            <wp:extent cx="2003822" cy="3562350"/>
            <wp:effectExtent l="0" t="0" r="0" b="0"/>
            <wp:docPr id="12759429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7627039379e4f6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3822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248B3DD"/>
    <w:rsid w:val="11FD6EF6"/>
    <w:rsid w:val="18455E7C"/>
    <w:rsid w:val="1A0E2CC4"/>
    <w:rsid w:val="1DEB7CAF"/>
    <w:rsid w:val="1E4B5C7F"/>
    <w:rsid w:val="228FE891"/>
    <w:rsid w:val="24E8CA75"/>
    <w:rsid w:val="3488121C"/>
    <w:rsid w:val="4B55E0B4"/>
    <w:rsid w:val="4BC80A36"/>
    <w:rsid w:val="6248B3DD"/>
    <w:rsid w:val="68247B5F"/>
    <w:rsid w:val="767715C8"/>
    <w:rsid w:val="7B15A113"/>
    <w:rsid w:val="7D3CA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48B3DD"/>
  <w15:chartTrackingRefBased/>
  <w15:docId w15:val="{64742254-5AC9-4253-A89D-A91297F6C19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3.jpg" Id="Raa133eaf2c704d99" /><Relationship Type="http://schemas.openxmlformats.org/officeDocument/2006/relationships/image" Target="/media/image4.jpg" Id="Ra35d5a4991ab4681" /><Relationship Type="http://schemas.openxmlformats.org/officeDocument/2006/relationships/image" Target="/media/image5.jpg" Id="Rab24830e7f21410e" /><Relationship Type="http://schemas.openxmlformats.org/officeDocument/2006/relationships/image" Target="/media/image6.jpg" Id="Re6c45b7b459242bb" /><Relationship Type="http://schemas.openxmlformats.org/officeDocument/2006/relationships/image" Target="/media/image7.jpg" Id="Rc7627039379e4f65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2023-05-25T15:49:37.6202853Z</dcterms:created>
  <dcterms:modified xsi:type="dcterms:W3CDTF">2023-06-26T17:55:27.1568039Z</dcterms:modified>
  <dc:creator>Liz MacLean</dc:creator>
  <lastModifiedBy>Liz MacLean</lastModifiedBy>
</coreProperties>
</file>